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B1" w:rsidRDefault="00CF2CB1" w:rsidP="00CF2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 w:cs="Courier New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>Согласие</w:t>
      </w:r>
    </w:p>
    <w:p w:rsidR="00CF2CB1" w:rsidRDefault="00CF2CB1" w:rsidP="00CF2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 w:cs="Courier New"/>
          <w:b/>
          <w:cap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на пребывание ребенка в учреждении отдыха </w:t>
      </w:r>
      <w:proofErr w:type="gramStart"/>
      <w:r>
        <w:rPr>
          <w:rFonts w:ascii="Bookman Old Style" w:hAnsi="Bookman Old Style"/>
          <w:b/>
          <w:sz w:val="20"/>
          <w:szCs w:val="20"/>
        </w:rPr>
        <w:t>детей  и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их оздоровления в условиях</w:t>
      </w:r>
      <w:r>
        <w:rPr>
          <w:rFonts w:ascii="Bookman Old Style" w:hAnsi="Bookman Old Style"/>
          <w:b/>
          <w:caps/>
          <w:sz w:val="20"/>
          <w:szCs w:val="20"/>
        </w:rPr>
        <w:t xml:space="preserve"> ограничительных мероприятий при профилактике  новой</w:t>
      </w:r>
    </w:p>
    <w:p w:rsidR="00CF2CB1" w:rsidRDefault="00CF2CB1" w:rsidP="00CF2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>коронавирусной инфекции COVID-19</w:t>
      </w:r>
    </w:p>
    <w:p w:rsidR="00CF2CB1" w:rsidRDefault="00CF2CB1" w:rsidP="00CF2CB1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ОЗНАКОМЬТЕСЬ И ПОДПИШИТЕ </w:t>
      </w:r>
    </w:p>
    <w:p w:rsidR="00CF2CB1" w:rsidRDefault="00CF2CB1" w:rsidP="00CF2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Я, ____________________________________________________________________________________________</w:t>
      </w:r>
    </w:p>
    <w:p w:rsidR="00CF2CB1" w:rsidRDefault="00CF2CB1" w:rsidP="00CF2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                    </w:t>
      </w:r>
      <w:r>
        <w:rPr>
          <w:rFonts w:ascii="Bookman Old Style" w:hAnsi="Bookman Old Style"/>
          <w:sz w:val="18"/>
          <w:szCs w:val="18"/>
        </w:rPr>
        <w:t>(фамилия, имя, отчество (при наличии) гражданина)</w:t>
      </w:r>
    </w:p>
    <w:p w:rsidR="00CF2CB1" w:rsidRDefault="00CF2CB1" w:rsidP="00CF2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интересах несовершеннолетнего _____________________________________________________________</w:t>
      </w:r>
    </w:p>
    <w:p w:rsidR="00CF2CB1" w:rsidRDefault="00CF2CB1" w:rsidP="00CF2CB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«___» _______________ ______г. рождения выражаю свое согласие на нахождение моего ребенка в учреждении отдыха детей и их оздоровления (лагерь) расположенного по адресу Вологодская область, Вологодский район, 32-км Федеральная трасса А114 Вологда-Новая Ладога.</w:t>
      </w:r>
    </w:p>
    <w:p w:rsidR="00CF2CB1" w:rsidRDefault="00CF2CB1" w:rsidP="00CF2CB1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В  соответствии</w:t>
      </w:r>
      <w:proofErr w:type="gramEnd"/>
      <w:r>
        <w:rPr>
          <w:rFonts w:ascii="Bookman Old Style" w:hAnsi="Bookman Old Style"/>
          <w:sz w:val="20"/>
          <w:szCs w:val="20"/>
        </w:rPr>
        <w:t xml:space="preserve">  с  действующим законодательством РФ, инструкциями и рекомендациями органов исполнительной власти РФ, локальными нормативно-правовыми актами учреждения проинформирован(-а) сотрудником организации отдыха детей и их оздоровления</w:t>
      </w:r>
      <w:r>
        <w:t xml:space="preserve"> </w:t>
      </w:r>
      <w:r>
        <w:rPr>
          <w:rFonts w:ascii="Bookman Old Style" w:hAnsi="Bookman Old Style"/>
          <w:sz w:val="20"/>
          <w:szCs w:val="20"/>
        </w:rPr>
        <w:t xml:space="preserve"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 новой </w:t>
      </w:r>
      <w:proofErr w:type="spellStart"/>
      <w:r>
        <w:rPr>
          <w:rFonts w:ascii="Bookman Old Style" w:hAnsi="Bookman Old Style"/>
          <w:sz w:val="20"/>
          <w:szCs w:val="20"/>
        </w:rPr>
        <w:t>коронавирусной</w:t>
      </w:r>
      <w:proofErr w:type="spellEnd"/>
      <w:r>
        <w:rPr>
          <w:rFonts w:ascii="Bookman Old Style" w:hAnsi="Bookman Old Style"/>
          <w:sz w:val="20"/>
          <w:szCs w:val="20"/>
        </w:rPr>
        <w:t xml:space="preserve"> инфекции COVID-19.</w:t>
      </w:r>
    </w:p>
    <w:p w:rsidR="00CF2CB1" w:rsidRDefault="00CF2CB1" w:rsidP="00CF2CB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Мне разъяснено, что: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заезд всех детей в лагерь осуществляется одномоментно (в один день); 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устанавливается </w:t>
      </w:r>
      <w:r>
        <w:rPr>
          <w:rFonts w:ascii="Bookman Old Style" w:hAnsi="Bookman Old Style"/>
          <w:sz w:val="20"/>
          <w:szCs w:val="20"/>
          <w:u w:val="single"/>
        </w:rPr>
        <w:t>запрет на прием детей после дня заезда и на временный выезд детей в течение смены, а также на посещение детей на протяжении всей смены;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при заезде должны быть документы о состоянии здоровья ребенка: сведения о прививках, о перенесенных заболеваниях, в том числе инфекционных, справка лечебной сети об отсутствии контакта с инфекционными больными, в </w:t>
      </w:r>
      <w:proofErr w:type="spellStart"/>
      <w:r>
        <w:rPr>
          <w:rFonts w:ascii="Bookman Old Style" w:hAnsi="Bookman Old Style"/>
          <w:sz w:val="20"/>
          <w:szCs w:val="20"/>
        </w:rPr>
        <w:t>т.ч</w:t>
      </w:r>
      <w:proofErr w:type="spellEnd"/>
      <w:r>
        <w:rPr>
          <w:rFonts w:ascii="Bookman Old Style" w:hAnsi="Bookman Old Style"/>
          <w:sz w:val="20"/>
          <w:szCs w:val="20"/>
        </w:rPr>
        <w:t>. по COVID-19;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во время заезда проводится обязательная термометрия каждого ребенка и сопровождающего взрослого (не желательно сопровождение ребенка несколькими лицами) с использованием бесконтактных термометров с оформлением результатов в журналах;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дети с признаками респираторных заболеваний и повышенной температурой в лагерь не допускаются;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общение с ребенком в течении смены возможно в режиме онлайн или посредством телефонной связи (на территории лагеря наиболее устойчивый сигнал МТС);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помощи»;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программа отдыха детей состоит из занятий по интересам‚ кружковой работы отдельно для разных отрядов в целях максимального разобщения детей в помещениях;</w:t>
      </w:r>
    </w:p>
    <w:p w:rsidR="00CF2CB1" w:rsidRDefault="00CF2CB1" w:rsidP="00CF2CB1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 xml:space="preserve">массовые мероприятия, в том числе родительские дни, </w:t>
      </w:r>
      <w:proofErr w:type="spellStart"/>
      <w:r>
        <w:rPr>
          <w:rFonts w:ascii="Bookman Old Style" w:hAnsi="Bookman Old Style"/>
          <w:sz w:val="20"/>
          <w:szCs w:val="20"/>
          <w:u w:val="single"/>
        </w:rPr>
        <w:t>нa</w:t>
      </w:r>
      <w:proofErr w:type="spellEnd"/>
      <w:r>
        <w:rPr>
          <w:rFonts w:ascii="Bookman Old Style" w:hAnsi="Bookman Old Style"/>
          <w:sz w:val="20"/>
          <w:szCs w:val="20"/>
          <w:u w:val="single"/>
        </w:rPr>
        <w:t xml:space="preserve"> период работы лагеря исключаются</w:t>
      </w:r>
      <w:r>
        <w:rPr>
          <w:rFonts w:ascii="Bookman Old Style" w:hAnsi="Bookman Old Style"/>
          <w:sz w:val="20"/>
          <w:szCs w:val="20"/>
        </w:rPr>
        <w:t>.</w:t>
      </w:r>
    </w:p>
    <w:p w:rsidR="00CF2CB1" w:rsidRDefault="00CF2CB1" w:rsidP="00CF2CB1">
      <w:pPr>
        <w:ind w:firstLine="5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Работником </w:t>
      </w:r>
      <w:proofErr w:type="gramStart"/>
      <w:r>
        <w:rPr>
          <w:rFonts w:ascii="Bookman Old Style" w:hAnsi="Bookman Old Style"/>
          <w:sz w:val="20"/>
          <w:szCs w:val="20"/>
        </w:rPr>
        <w:t>организации  мне</w:t>
      </w:r>
      <w:proofErr w:type="gramEnd"/>
      <w:r>
        <w:rPr>
          <w:rFonts w:ascii="Bookman Old Style" w:hAnsi="Bookman Old Style"/>
          <w:sz w:val="20"/>
          <w:szCs w:val="20"/>
        </w:rPr>
        <w:t xml:space="preserve">  разъяснено, что новая </w:t>
      </w:r>
      <w:proofErr w:type="spellStart"/>
      <w:r>
        <w:rPr>
          <w:rFonts w:ascii="Bookman Old Style" w:hAnsi="Bookman Old Style"/>
          <w:sz w:val="20"/>
          <w:szCs w:val="20"/>
        </w:rPr>
        <w:t>коронавирусная</w:t>
      </w:r>
      <w:proofErr w:type="spellEnd"/>
      <w:r>
        <w:rPr>
          <w:rFonts w:ascii="Bookman Old Style" w:hAnsi="Bookman Old Style"/>
          <w:sz w:val="20"/>
          <w:szCs w:val="20"/>
        </w:rPr>
        <w:t xml:space="preserve"> инфекция COVID-19 представляет опасность для окружающих, в связи с чем, при возможном контакте с больным лица имеют высокий риск заражения, что особо опасно для  людей  старшего  возраста, а также людей, страдающих хроническими заболеваниями.</w:t>
      </w:r>
    </w:p>
    <w:p w:rsidR="00CF2CB1" w:rsidRDefault="00CF2CB1" w:rsidP="00CF2CB1">
      <w:pPr>
        <w:ind w:firstLine="5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Я предупрежден(а), что нарушение,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proofErr w:type="gramStart"/>
      <w:r>
        <w:rPr>
          <w:rFonts w:ascii="Bookman Old Style" w:hAnsi="Bookman Old Style"/>
          <w:sz w:val="20"/>
          <w:szCs w:val="20"/>
        </w:rPr>
        <w:t>статьей  236</w:t>
      </w:r>
      <w:proofErr w:type="gramEnd"/>
      <w:r>
        <w:rPr>
          <w:rFonts w:ascii="Bookman Old Style" w:hAnsi="Bookman Old Style"/>
          <w:sz w:val="20"/>
          <w:szCs w:val="20"/>
        </w:rPr>
        <w:t xml:space="preserve"> Уголовного  кодекса Российской Федерации.</w:t>
      </w:r>
    </w:p>
    <w:p w:rsidR="00CF2CB1" w:rsidRDefault="00CF2CB1" w:rsidP="00CF2CB1">
      <w:pPr>
        <w:ind w:firstLine="5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Подпись родителя (законного представителя)</w:t>
      </w:r>
    </w:p>
    <w:p w:rsidR="00CF2CB1" w:rsidRDefault="00CF2CB1" w:rsidP="00CF2CB1">
      <w:pPr>
        <w:ind w:firstLine="5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</w:t>
      </w:r>
    </w:p>
    <w:p w:rsidR="00CF2CB1" w:rsidRDefault="00CF2CB1" w:rsidP="00CF2CB1">
      <w:pPr>
        <w:ind w:firstLine="54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(расшифровка подписи)</w:t>
      </w:r>
    </w:p>
    <w:p w:rsidR="00CF2CB1" w:rsidRDefault="00CF2CB1" w:rsidP="00CF2CB1">
      <w:pPr>
        <w:ind w:firstLine="5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Внимание</w:t>
      </w:r>
      <w:r>
        <w:rPr>
          <w:rFonts w:ascii="Bookman Old Style" w:hAnsi="Bookman Old Style"/>
          <w:sz w:val="20"/>
          <w:szCs w:val="20"/>
        </w:rPr>
        <w:t xml:space="preserve">: </w:t>
      </w:r>
      <w:proofErr w:type="gramStart"/>
      <w:r>
        <w:rPr>
          <w:rFonts w:ascii="Bookman Old Style" w:hAnsi="Bookman Old Style"/>
          <w:sz w:val="20"/>
          <w:szCs w:val="20"/>
        </w:rPr>
        <w:t>подпись  одного</w:t>
      </w:r>
      <w:proofErr w:type="gramEnd"/>
      <w:r>
        <w:rPr>
          <w:rFonts w:ascii="Bookman Old Style" w:hAnsi="Bookman Old Style"/>
          <w:sz w:val="20"/>
          <w:szCs w:val="20"/>
        </w:rPr>
        <w:t xml:space="preserve"> из родителей (законного представителя)  свидетельствует об ознакомлении и согласии с вышеизложенными обязательствами. В случае отсутствия указанной подписи администрация лагеря оставляет за собой право отказать в приеме ребенка.</w:t>
      </w:r>
    </w:p>
    <w:p w:rsidR="00CF2CB1" w:rsidRDefault="00CF2CB1" w:rsidP="00CF2CB1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F2CB1" w:rsidRDefault="00CF2CB1" w:rsidP="00CF2CB1"/>
    <w:p w:rsidR="00CE7BD3" w:rsidRDefault="00CE7BD3">
      <w:bookmarkStart w:id="0" w:name="_GoBack"/>
      <w:bookmarkEnd w:id="0"/>
    </w:p>
    <w:sectPr w:rsidR="00CE7BD3" w:rsidSect="00084705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5F3A"/>
    <w:multiLevelType w:val="hybridMultilevel"/>
    <w:tmpl w:val="B1AC8502"/>
    <w:lvl w:ilvl="0" w:tplc="C64E3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9"/>
    <w:rsid w:val="001C2659"/>
    <w:rsid w:val="00CE7BD3"/>
    <w:rsid w:val="00C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8739-32EC-409E-B615-FCA33FBA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2022-03-02T11:31:00Z</dcterms:created>
  <dcterms:modified xsi:type="dcterms:W3CDTF">2022-03-02T11:31:00Z</dcterms:modified>
</cp:coreProperties>
</file>